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CE0" w14:textId="77777777" w:rsidR="00367B34" w:rsidRPr="008402CA" w:rsidRDefault="00367B34" w:rsidP="00367B34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(1) X</w:t>
      </w:r>
    </w:p>
    <w:p w14:paraId="35663648" w14:textId="77777777" w:rsidR="00367B34" w:rsidRPr="008402CA" w:rsidRDefault="00367B34" w:rsidP="00367B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(2) X</w:t>
      </w:r>
    </w:p>
    <w:p w14:paraId="2D3D37E2" w14:textId="77777777" w:rsidR="00367B34" w:rsidRPr="008402CA" w:rsidRDefault="00367B34" w:rsidP="00367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X</w:t>
      </w:r>
    </w:p>
    <w:p w14:paraId="209596C5" w14:textId="77777777" w:rsidR="00367B34" w:rsidRPr="008402CA" w:rsidRDefault="00367B34" w:rsidP="00367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X</w:t>
      </w:r>
    </w:p>
    <w:p w14:paraId="25C5C9DA" w14:textId="77777777" w:rsidR="00367B34" w:rsidRPr="008402CA" w:rsidRDefault="00367B34" w:rsidP="00367B34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2FDD7235" w14:textId="77777777" w:rsidR="00367B34" w:rsidRPr="008402CA" w:rsidRDefault="00367B34" w:rsidP="00367B34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(3) X</w:t>
      </w:r>
    </w:p>
    <w:p w14:paraId="5D733611" w14:textId="77777777" w:rsidR="00367B34" w:rsidRPr="008402CA" w:rsidRDefault="00367B34" w:rsidP="00367B34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X</w:t>
      </w:r>
    </w:p>
    <w:p w14:paraId="27EE09B6" w14:textId="77777777" w:rsidR="00367B34" w:rsidRPr="008402CA" w:rsidRDefault="00367B34" w:rsidP="00367B34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X</w:t>
      </w:r>
    </w:p>
    <w:p w14:paraId="71F7554B" w14:textId="77777777" w:rsidR="00367B34" w:rsidRPr="008402CA" w:rsidRDefault="00367B34" w:rsidP="00367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017B5" w14:textId="77777777" w:rsidR="00367B34" w:rsidRPr="008402CA" w:rsidRDefault="00367B34" w:rsidP="00367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A3F2B" w14:textId="77777777" w:rsidR="00367B34" w:rsidRPr="008402CA" w:rsidRDefault="00367B34" w:rsidP="00367B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Dotyczy: (4) X.</w:t>
      </w:r>
    </w:p>
    <w:p w14:paraId="72A52246" w14:textId="77777777" w:rsidR="00404C9E" w:rsidRPr="008402CA" w:rsidRDefault="00404C9E" w:rsidP="00D85D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0BE75" w14:textId="77777777" w:rsidR="00D85D16" w:rsidRPr="008402CA" w:rsidRDefault="00E96030" w:rsidP="00D85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5870B4" w:rsidRPr="008402CA">
        <w:rPr>
          <w:rFonts w:ascii="Times New Roman" w:hAnsi="Times New Roman" w:cs="Times New Roman"/>
          <w:b/>
          <w:sz w:val="24"/>
          <w:szCs w:val="24"/>
        </w:rPr>
        <w:t>ODSTĄPIENIU OD UMOWY SPRZEDAŻY</w:t>
      </w:r>
    </w:p>
    <w:p w14:paraId="37375F0D" w14:textId="77777777" w:rsidR="00D85D16" w:rsidRPr="008402CA" w:rsidRDefault="00D85D16" w:rsidP="00D85D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659AD" w14:textId="787B0248" w:rsidR="005870B4" w:rsidRPr="008402CA" w:rsidRDefault="00E96030" w:rsidP="005870B4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W ślad za dotychczasowymi negocjacjami ugodowymi</w:t>
      </w:r>
      <w:r w:rsidR="005870B4" w:rsidRPr="008402CA">
        <w:rPr>
          <w:rFonts w:ascii="Times New Roman" w:hAnsi="Times New Roman" w:cs="Times New Roman"/>
          <w:sz w:val="24"/>
          <w:szCs w:val="24"/>
        </w:rPr>
        <w:t>,</w:t>
      </w:r>
      <w:r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="00ED0CE9" w:rsidRPr="008402CA">
        <w:rPr>
          <w:rFonts w:ascii="Times New Roman" w:hAnsi="Times New Roman" w:cs="Times New Roman"/>
          <w:sz w:val="24"/>
          <w:szCs w:val="24"/>
        </w:rPr>
        <w:t xml:space="preserve">powołując się </w:t>
      </w:r>
      <w:r w:rsidR="005870B4" w:rsidRPr="008402CA">
        <w:rPr>
          <w:rFonts w:ascii="Times New Roman" w:hAnsi="Times New Roman" w:cs="Times New Roman"/>
          <w:sz w:val="24"/>
          <w:szCs w:val="24"/>
        </w:rPr>
        <w:t xml:space="preserve">na podnoszone w kontaktach z Panem wady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="005870B4" w:rsidRPr="008402CA">
        <w:rPr>
          <w:rFonts w:ascii="Times New Roman" w:hAnsi="Times New Roman" w:cs="Times New Roman"/>
          <w:sz w:val="24"/>
          <w:szCs w:val="24"/>
        </w:rPr>
        <w:t xml:space="preserve">, </w:t>
      </w:r>
      <w:r w:rsidR="006503D7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6503D7" w:rsidRPr="00EB76B8">
        <w:rPr>
          <w:rFonts w:ascii="Times New Roman" w:hAnsi="Times New Roman" w:cs="Times New Roman"/>
          <w:sz w:val="24"/>
          <w:szCs w:val="24"/>
        </w:rPr>
        <w:t xml:space="preserve">art. </w:t>
      </w:r>
      <w:r w:rsidR="006503D7">
        <w:rPr>
          <w:rFonts w:ascii="Times New Roman" w:hAnsi="Times New Roman" w:cs="Times New Roman"/>
          <w:sz w:val="24"/>
          <w:szCs w:val="24"/>
        </w:rPr>
        <w:t xml:space="preserve">43e ust. 1 Ustawy o prawach konsumenta </w:t>
      </w:r>
      <w:r w:rsidR="006503D7" w:rsidRPr="00EB76B8">
        <w:rPr>
          <w:rFonts w:ascii="Times New Roman" w:hAnsi="Times New Roman" w:cs="Times New Roman"/>
          <w:sz w:val="24"/>
          <w:szCs w:val="24"/>
        </w:rPr>
        <w:t>oświadczam</w:t>
      </w:r>
      <w:r w:rsidR="005870B4" w:rsidRPr="008402CA">
        <w:rPr>
          <w:rFonts w:ascii="Times New Roman" w:hAnsi="Times New Roman" w:cs="Times New Roman"/>
          <w:sz w:val="24"/>
          <w:szCs w:val="24"/>
        </w:rPr>
        <w:t>,</w:t>
      </w:r>
      <w:r w:rsidR="006503D7">
        <w:rPr>
          <w:rFonts w:ascii="Times New Roman" w:hAnsi="Times New Roman" w:cs="Times New Roman"/>
          <w:sz w:val="24"/>
          <w:szCs w:val="24"/>
        </w:rPr>
        <w:t xml:space="preserve"> że</w:t>
      </w:r>
      <w:r w:rsidR="005870B4"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="005870B4" w:rsidRPr="008402CA">
        <w:rPr>
          <w:rFonts w:ascii="Times New Roman" w:hAnsi="Times New Roman" w:cs="Times New Roman"/>
          <w:b/>
          <w:sz w:val="24"/>
          <w:szCs w:val="24"/>
        </w:rPr>
        <w:t xml:space="preserve">odstępuję od </w:t>
      </w:r>
      <w:r w:rsidR="00367B34" w:rsidRPr="008402CA">
        <w:rPr>
          <w:rFonts w:ascii="Times New Roman" w:hAnsi="Times New Roman" w:cs="Times New Roman"/>
          <w:b/>
          <w:sz w:val="24"/>
          <w:szCs w:val="24"/>
        </w:rPr>
        <w:t xml:space="preserve">zawartej </w:t>
      </w:r>
      <w:r w:rsidR="005870B4" w:rsidRPr="008402CA">
        <w:rPr>
          <w:rFonts w:ascii="Times New Roman" w:hAnsi="Times New Roman" w:cs="Times New Roman"/>
          <w:b/>
          <w:sz w:val="24"/>
          <w:szCs w:val="24"/>
        </w:rPr>
        <w:t xml:space="preserve">umowy sprzedaży </w:t>
      </w:r>
      <w:r w:rsidR="005870B4" w:rsidRPr="008402CA">
        <w:rPr>
          <w:rFonts w:ascii="Times New Roman" w:hAnsi="Times New Roman" w:cs="Times New Roman"/>
          <w:sz w:val="24"/>
          <w:szCs w:val="24"/>
        </w:rPr>
        <w:t xml:space="preserve">i wzywam Pana do zapłaty należności pieniężnej w kwocie </w:t>
      </w:r>
      <w:r w:rsidR="00792D4A" w:rsidRPr="008402CA">
        <w:rPr>
          <w:rFonts w:ascii="Times New Roman" w:hAnsi="Times New Roman" w:cs="Times New Roman"/>
          <w:sz w:val="24"/>
          <w:szCs w:val="24"/>
        </w:rPr>
        <w:t xml:space="preserve">(5) </w:t>
      </w:r>
      <w:r w:rsidR="005870B4" w:rsidRPr="008402CA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5870B4" w:rsidRPr="008402CA">
        <w:rPr>
          <w:rFonts w:ascii="Times New Roman" w:hAnsi="Times New Roman" w:cs="Times New Roman"/>
          <w:i/>
          <w:sz w:val="24"/>
          <w:szCs w:val="24"/>
        </w:rPr>
        <w:t xml:space="preserve">(słownie: X złotych) </w:t>
      </w:r>
      <w:r w:rsidR="005870B4" w:rsidRPr="008402CA">
        <w:rPr>
          <w:rFonts w:ascii="Times New Roman" w:hAnsi="Times New Roman" w:cs="Times New Roman"/>
          <w:sz w:val="24"/>
          <w:szCs w:val="24"/>
        </w:rPr>
        <w:t>wraz</w:t>
      </w:r>
      <w:r w:rsidR="005870B4" w:rsidRPr="00840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70B4" w:rsidRPr="008402CA">
        <w:rPr>
          <w:rFonts w:ascii="Times New Roman" w:hAnsi="Times New Roman" w:cs="Times New Roman"/>
          <w:sz w:val="24"/>
          <w:szCs w:val="24"/>
        </w:rPr>
        <w:t xml:space="preserve">z odsetkami ustawowymi za opóźnienie od dnia wymagalności do dnia zapłaty tytułem zwrotu ceny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="005870B4" w:rsidRPr="008402CA">
        <w:rPr>
          <w:rFonts w:ascii="Times New Roman" w:hAnsi="Times New Roman" w:cs="Times New Roman"/>
          <w:sz w:val="24"/>
          <w:szCs w:val="24"/>
        </w:rPr>
        <w:t>.</w:t>
      </w:r>
    </w:p>
    <w:p w14:paraId="3FEB2787" w14:textId="02F90DAE" w:rsidR="005D6E7C" w:rsidRPr="008402CA" w:rsidRDefault="005870B4" w:rsidP="005870B4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Równocześnie</w:t>
      </w:r>
      <w:r w:rsidR="006503D7">
        <w:rPr>
          <w:rFonts w:ascii="Times New Roman" w:hAnsi="Times New Roman" w:cs="Times New Roman"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>wzywam Pana do zapłaty kwoty</w:t>
      </w:r>
      <w:r w:rsidR="005D6E7C" w:rsidRPr="008402CA">
        <w:rPr>
          <w:rFonts w:ascii="Times New Roman" w:hAnsi="Times New Roman" w:cs="Times New Roman"/>
          <w:sz w:val="24"/>
          <w:szCs w:val="24"/>
        </w:rPr>
        <w:t xml:space="preserve"> (6)</w:t>
      </w:r>
      <w:r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b/>
          <w:sz w:val="24"/>
          <w:szCs w:val="24"/>
        </w:rPr>
        <w:t>X zł</w:t>
      </w:r>
      <w:r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="00D175C0" w:rsidRPr="008402CA">
        <w:rPr>
          <w:rFonts w:ascii="Times New Roman" w:hAnsi="Times New Roman" w:cs="Times New Roman"/>
          <w:i/>
          <w:sz w:val="24"/>
          <w:szCs w:val="24"/>
        </w:rPr>
        <w:t>(słownie: X złotych)</w:t>
      </w:r>
      <w:r w:rsidR="00D175C0"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>tytułem naprawienia poniesionej szkody w zakresie następujących poniesionych przeze mnie kosztów:</w:t>
      </w:r>
    </w:p>
    <w:p w14:paraId="3B582C2D" w14:textId="02E9104F" w:rsidR="005D6E7C" w:rsidRPr="008402CA" w:rsidRDefault="005D6E7C" w:rsidP="005D6E7C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(7) </w:t>
      </w:r>
      <w:r w:rsidR="005870B4" w:rsidRPr="008402CA">
        <w:rPr>
          <w:rFonts w:ascii="Times New Roman" w:hAnsi="Times New Roman" w:cs="Times New Roman"/>
          <w:sz w:val="24"/>
          <w:szCs w:val="24"/>
        </w:rPr>
        <w:t>X</w:t>
      </w:r>
      <w:r w:rsidR="00ED0CE9" w:rsidRPr="008402CA">
        <w:rPr>
          <w:rFonts w:ascii="Times New Roman" w:hAnsi="Times New Roman" w:cs="Times New Roman"/>
          <w:sz w:val="24"/>
          <w:szCs w:val="24"/>
        </w:rPr>
        <w:t>;</w:t>
      </w:r>
    </w:p>
    <w:p w14:paraId="40A394C9" w14:textId="77777777" w:rsidR="005870B4" w:rsidRPr="008402CA" w:rsidRDefault="005D6E7C" w:rsidP="005D6E7C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X</w:t>
      </w:r>
      <w:r w:rsidR="005870B4" w:rsidRPr="008402CA">
        <w:rPr>
          <w:rFonts w:ascii="Times New Roman" w:hAnsi="Times New Roman" w:cs="Times New Roman"/>
          <w:sz w:val="24"/>
          <w:szCs w:val="24"/>
        </w:rPr>
        <w:t>.</w:t>
      </w:r>
    </w:p>
    <w:p w14:paraId="5E8FC613" w14:textId="77777777" w:rsidR="005870B4" w:rsidRPr="008402CA" w:rsidRDefault="005870B4" w:rsidP="005870B4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Należność proszę przekazać w terminie 7 dni od daty odbioru niniejszego pisma</w:t>
      </w:r>
      <w:r w:rsidRPr="0084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>na rachunek bankowy</w:t>
      </w:r>
      <w:r w:rsidR="005D6E7C" w:rsidRPr="008402CA">
        <w:rPr>
          <w:rFonts w:ascii="Times New Roman" w:hAnsi="Times New Roman" w:cs="Times New Roman"/>
          <w:sz w:val="24"/>
          <w:szCs w:val="24"/>
        </w:rPr>
        <w:t xml:space="preserve"> nr (8) X</w:t>
      </w:r>
      <w:r w:rsidR="00B60375" w:rsidRPr="008402CA">
        <w:rPr>
          <w:rFonts w:ascii="Times New Roman" w:hAnsi="Times New Roman" w:cs="Times New Roman"/>
          <w:sz w:val="24"/>
          <w:szCs w:val="24"/>
        </w:rPr>
        <w:t xml:space="preserve"> prowadzony przez (9) X</w:t>
      </w:r>
      <w:r w:rsidRPr="008402CA">
        <w:rPr>
          <w:rFonts w:ascii="Times New Roman" w:hAnsi="Times New Roman" w:cs="Times New Roman"/>
          <w:sz w:val="24"/>
          <w:szCs w:val="24"/>
        </w:rPr>
        <w:t>.</w:t>
      </w:r>
    </w:p>
    <w:p w14:paraId="3629E52A" w14:textId="049A7627" w:rsidR="006503D7" w:rsidRDefault="006503D7" w:rsidP="006503D7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wyjaśniam, że </w:t>
      </w:r>
      <w:r>
        <w:rPr>
          <w:rFonts w:ascii="Times New Roman" w:hAnsi="Times New Roman" w:cs="Times New Roman"/>
          <w:sz w:val="24"/>
          <w:szCs w:val="24"/>
        </w:rPr>
        <w:t>odstąpienie od umowy</w:t>
      </w:r>
      <w:r>
        <w:rPr>
          <w:rFonts w:ascii="Times New Roman" w:hAnsi="Times New Roman" w:cs="Times New Roman"/>
          <w:sz w:val="24"/>
          <w:szCs w:val="24"/>
        </w:rPr>
        <w:t>, ma związek z tym, że (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00495F3E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</w:r>
      <w:r w:rsidRPr="00E918AC">
        <w:rPr>
          <w:rFonts w:ascii="Times New Roman" w:hAnsi="Times New Roman" w:cs="Times New Roman"/>
          <w:sz w:val="24"/>
          <w:szCs w:val="24"/>
        </w:rPr>
        <w:t xml:space="preserve">z oświadczenia </w:t>
      </w:r>
      <w:r>
        <w:rPr>
          <w:rFonts w:ascii="Times New Roman" w:hAnsi="Times New Roman" w:cs="Times New Roman"/>
          <w:sz w:val="24"/>
          <w:szCs w:val="24"/>
        </w:rPr>
        <w:t xml:space="preserve">sprzedawcy </w:t>
      </w:r>
      <w:r w:rsidRPr="00E918AC">
        <w:rPr>
          <w:rFonts w:ascii="Times New Roman" w:hAnsi="Times New Roman" w:cs="Times New Roman"/>
          <w:sz w:val="24"/>
          <w:szCs w:val="24"/>
        </w:rPr>
        <w:t xml:space="preserve">lub okoliczności wyraźnie wynika, że nie doprowadzi on towaru do zgodności z umową w rozsądnym czasie lub bez nadmiernych niedogodności dla </w:t>
      </w:r>
      <w:r>
        <w:rPr>
          <w:rFonts w:ascii="Times New Roman" w:hAnsi="Times New Roman" w:cs="Times New Roman"/>
          <w:sz w:val="24"/>
          <w:szCs w:val="24"/>
        </w:rPr>
        <w:t>kupującego;</w:t>
      </w:r>
    </w:p>
    <w:p w14:paraId="19D77EFB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>sprzedawca nie doprowadził towaru do zgodności z umową;</w:t>
      </w:r>
    </w:p>
    <w:p w14:paraId="7B2F1229" w14:textId="77777777" w:rsidR="006503D7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>sprzedawca próbował doprowadzić towar do zgodności z umową, ale brak zgodności towaru z umową występuje nadal;</w:t>
      </w:r>
    </w:p>
    <w:p w14:paraId="57D8B931" w14:textId="1E4851B4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 xml:space="preserve">brak zgodności towaru z umową jest na tyle istotny, że uzasadnia </w:t>
      </w:r>
      <w:r>
        <w:rPr>
          <w:rFonts w:ascii="Times New Roman" w:hAnsi="Times New Roman" w:cs="Times New Roman"/>
          <w:sz w:val="24"/>
          <w:szCs w:val="24"/>
        </w:rPr>
        <w:t xml:space="preserve">odstąpienie od umowy </w:t>
      </w:r>
      <w:r>
        <w:rPr>
          <w:rFonts w:ascii="Times New Roman" w:hAnsi="Times New Roman" w:cs="Times New Roman"/>
          <w:sz w:val="24"/>
          <w:szCs w:val="24"/>
        </w:rPr>
        <w:t>bez uprzedniego żądania jego naprawy lub wymiany;</w:t>
      </w:r>
    </w:p>
    <w:p w14:paraId="30457A6C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91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sprzedawca odmówił doprowadzenia towaru do zgodności z umową, wskazując, zgodnie z art. 43d ust. 2 ww. ustawy, że naprawa i wymiana są niemożliwe lub wymagałyby nadmiernych kosztów;</w:t>
      </w:r>
    </w:p>
    <w:p w14:paraId="1D5DE514" w14:textId="77777777" w:rsidR="006503D7" w:rsidRDefault="006503D7" w:rsidP="005870B4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AEA5B0" w14:textId="4EEA868E" w:rsidR="005870B4" w:rsidRPr="008402CA" w:rsidRDefault="005870B4" w:rsidP="005870B4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lastRenderedPageBreak/>
        <w:t>Informuję również, że nie korzysta</w:t>
      </w:r>
      <w:r w:rsidR="005D6E7C" w:rsidRPr="008402CA">
        <w:rPr>
          <w:rFonts w:ascii="Times New Roman" w:hAnsi="Times New Roman" w:cs="Times New Roman"/>
          <w:sz w:val="24"/>
          <w:szCs w:val="24"/>
        </w:rPr>
        <w:t>m</w:t>
      </w:r>
      <w:r w:rsidRPr="008402CA">
        <w:rPr>
          <w:rFonts w:ascii="Times New Roman" w:hAnsi="Times New Roman" w:cs="Times New Roman"/>
          <w:sz w:val="24"/>
          <w:szCs w:val="24"/>
        </w:rPr>
        <w:t xml:space="preserve"> z prawa zatrzymania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>. W</w:t>
      </w:r>
      <w:r w:rsidR="00367B34" w:rsidRPr="008402CA">
        <w:rPr>
          <w:rFonts w:ascii="Times New Roman" w:hAnsi="Times New Roman" w:cs="Times New Roman"/>
          <w:sz w:val="24"/>
          <w:szCs w:val="24"/>
        </w:rPr>
        <w:t>noszę o wskazanie terminu i </w:t>
      </w:r>
      <w:r w:rsidRPr="008402CA">
        <w:rPr>
          <w:rFonts w:ascii="Times New Roman" w:hAnsi="Times New Roman" w:cs="Times New Roman"/>
          <w:sz w:val="24"/>
          <w:szCs w:val="24"/>
        </w:rPr>
        <w:t xml:space="preserve">okoliczności, w których możliwe będzie dostarczenie Panu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 xml:space="preserve">, </w:t>
      </w:r>
      <w:r w:rsidR="00367B34" w:rsidRPr="008402CA">
        <w:rPr>
          <w:rFonts w:ascii="Times New Roman" w:hAnsi="Times New Roman" w:cs="Times New Roman"/>
          <w:sz w:val="24"/>
          <w:szCs w:val="24"/>
        </w:rPr>
        <w:t>na pański koszt, zgodnie z art. </w:t>
      </w:r>
      <w:r w:rsidR="006503D7">
        <w:rPr>
          <w:rFonts w:ascii="Times New Roman" w:hAnsi="Times New Roman" w:cs="Times New Roman"/>
          <w:sz w:val="24"/>
          <w:szCs w:val="24"/>
        </w:rPr>
        <w:t>43e ust. 6 Ustawy o prawach konsumenta.</w:t>
      </w:r>
    </w:p>
    <w:p w14:paraId="63172228" w14:textId="77777777" w:rsidR="00E96030" w:rsidRPr="008402CA" w:rsidRDefault="00E96030" w:rsidP="00E96030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Niniejsze pismo proszę uznać za ostateczną próbę innego pozasądowego sposobu rozwiązania sporu w rozumieniu art. 187 § 1 pkt. 3 k.p.c.</w:t>
      </w:r>
    </w:p>
    <w:p w14:paraId="098654D7" w14:textId="77777777" w:rsidR="00D85D16" w:rsidRPr="008402CA" w:rsidRDefault="00D85D16" w:rsidP="00D85D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717CB3" w14:textId="77777777" w:rsidR="00EB2663" w:rsidRPr="008402CA" w:rsidRDefault="00EB2663" w:rsidP="00D85D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C9822A" w14:textId="1D7A2EC3" w:rsidR="00D85D16" w:rsidRPr="008402CA" w:rsidRDefault="00B60375" w:rsidP="00D85D16">
      <w:pPr>
        <w:spacing w:after="0" w:line="36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2CA">
        <w:rPr>
          <w:rFonts w:ascii="Times New Roman" w:hAnsi="Times New Roman" w:cs="Times New Roman"/>
          <w:i/>
          <w:sz w:val="24"/>
          <w:szCs w:val="24"/>
        </w:rPr>
        <w:t>(1</w:t>
      </w:r>
      <w:r w:rsidR="006503D7">
        <w:rPr>
          <w:rFonts w:ascii="Times New Roman" w:hAnsi="Times New Roman" w:cs="Times New Roman"/>
          <w:i/>
          <w:sz w:val="24"/>
          <w:szCs w:val="24"/>
        </w:rPr>
        <w:t>1</w:t>
      </w:r>
      <w:r w:rsidR="00A57ACD" w:rsidRPr="008402C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85D16" w:rsidRPr="008402CA">
        <w:rPr>
          <w:rFonts w:ascii="Times New Roman" w:hAnsi="Times New Roman" w:cs="Times New Roman"/>
          <w:i/>
          <w:sz w:val="24"/>
          <w:szCs w:val="24"/>
        </w:rPr>
        <w:t>_______________</w:t>
      </w:r>
    </w:p>
    <w:p w14:paraId="42938CBB" w14:textId="77777777" w:rsidR="00EB2663" w:rsidRPr="008402CA" w:rsidRDefault="00EB2663" w:rsidP="00EB26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18AB089" w14:textId="77777777" w:rsidR="00EB2663" w:rsidRPr="008402CA" w:rsidRDefault="00EB2663" w:rsidP="00EB2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i/>
          <w:sz w:val="24"/>
          <w:szCs w:val="24"/>
        </w:rPr>
        <w:br w:type="column"/>
      </w:r>
      <w:r w:rsidRPr="008402CA">
        <w:rPr>
          <w:rFonts w:ascii="Times New Roman" w:hAnsi="Times New Roman" w:cs="Times New Roman"/>
          <w:b/>
          <w:sz w:val="24"/>
          <w:szCs w:val="24"/>
        </w:rPr>
        <w:lastRenderedPageBreak/>
        <w:t>INSTRUK</w:t>
      </w:r>
      <w:r w:rsidR="00A57ACD" w:rsidRPr="008402CA">
        <w:rPr>
          <w:rFonts w:ascii="Times New Roman" w:hAnsi="Times New Roman" w:cs="Times New Roman"/>
          <w:b/>
          <w:sz w:val="24"/>
          <w:szCs w:val="24"/>
        </w:rPr>
        <w:t>CJA WYPEŁNIENIA PISMA</w:t>
      </w:r>
    </w:p>
    <w:p w14:paraId="38BC6083" w14:textId="77777777" w:rsidR="00B752C4" w:rsidRPr="008402CA" w:rsidRDefault="00B752C4" w:rsidP="00EB26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F41705" w14:textId="42235A53" w:rsidR="001B3145" w:rsidRPr="008402CA" w:rsidRDefault="00EB2663" w:rsidP="005253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Fragmenty wymagające uzupełnienia zostały oznaczone kolejno: </w:t>
      </w:r>
      <w:r w:rsidR="001B3145" w:rsidRPr="008402CA">
        <w:rPr>
          <w:rFonts w:ascii="Times New Roman" w:hAnsi="Times New Roman" w:cs="Times New Roman"/>
          <w:sz w:val="24"/>
          <w:szCs w:val="24"/>
        </w:rPr>
        <w:t>(1), (2) itd. W trakcie uzupełniania poszczególnych fragmentów oznaczenia w postaci cyfr w nawiasach należy usunąć.</w:t>
      </w:r>
    </w:p>
    <w:p w14:paraId="1523D437" w14:textId="77777777" w:rsidR="001B3145" w:rsidRPr="008402CA" w:rsidRDefault="001B3145" w:rsidP="00525324">
      <w:pPr>
        <w:spacing w:after="0" w:line="360" w:lineRule="auto"/>
        <w:ind w:firstLine="567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Pismo należy podpisać i wysłać listem poleconym. Nie jest konieczne wysyłanie za potwierdzeniem odbioru na dodatkowym żółtym druku. W przypadku wysyłki listu za pośrednictwem Poczty Polskiej, stan doręczenia można zweryfikować w oparciu o numer listu poleconego pod adresem: </w:t>
      </w:r>
      <w:hyperlink r:id="rId8" w:history="1">
        <w:r w:rsidRPr="008402CA">
          <w:rPr>
            <w:rStyle w:val="Hipercze"/>
            <w:rFonts w:ascii="Times New Roman" w:hAnsi="Times New Roman" w:cs="Times New Roman"/>
            <w:sz w:val="24"/>
            <w:szCs w:val="24"/>
          </w:rPr>
          <w:t>https://emonitoring.poczta-polska.pl/</w:t>
        </w:r>
      </w:hyperlink>
      <w:r w:rsidRPr="008402CA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1A90FAB4" w14:textId="77777777" w:rsidR="001B3145" w:rsidRPr="008402CA" w:rsidRDefault="001B3145" w:rsidP="005253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Kopię wysłanego listu wraz z potwierdzeniem nadania należy zachować do akt.</w:t>
      </w:r>
    </w:p>
    <w:p w14:paraId="46EE921F" w14:textId="77777777" w:rsidR="001B3145" w:rsidRPr="008402CA" w:rsidRDefault="001B3145" w:rsidP="001B314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9689B15" w14:textId="77777777" w:rsidR="001B3145" w:rsidRPr="008402CA" w:rsidRDefault="001B3145" w:rsidP="001B314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Poszczególne fragmenty należy uzupełnić w następujący sposób:</w:t>
      </w:r>
    </w:p>
    <w:p w14:paraId="4D125D14" w14:textId="77777777" w:rsidR="001B3145" w:rsidRPr="008402CA" w:rsidRDefault="001B3145" w:rsidP="001B314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data pisma. Można również wskazać miejscowość;</w:t>
      </w:r>
    </w:p>
    <w:p w14:paraId="5489AA0C" w14:textId="77777777" w:rsidR="001B3145" w:rsidRPr="008402CA" w:rsidRDefault="001B3145" w:rsidP="001B314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nadawca pisma. Nadawcą pisma powinna być osoba kupująca rzecz. Jeśli rzecz kupowała więcej niż jedna osoba, należy wskazać wszystkich kupujących;</w:t>
      </w:r>
    </w:p>
    <w:p w14:paraId="5D337921" w14:textId="77777777" w:rsidR="00A226F2" w:rsidRPr="000C2242" w:rsidRDefault="00A226F2" w:rsidP="00A226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>adresat pisma. Adresatem pisma powinna być osoba / firma sprzedająca pojazd wskazana w umowie lub na fakturze, nawet jeśli czynności w jej imieniu wykonywała osoba trzecia. Jedynym wyjątkiem jest sytuacja, w której zawarliśmy umowę „na Niemca”, czyli podpisując obcojęzyczne dokumenty, które kazał nam podpisać handlarz. W takim przypadku należy skontaktować się z prawnikiem.</w:t>
      </w:r>
    </w:p>
    <w:p w14:paraId="1ABAD702" w14:textId="77777777" w:rsidR="00A226F2" w:rsidRPr="000C2242" w:rsidRDefault="00A226F2" w:rsidP="00A226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 xml:space="preserve">Jeśli adresatem pisma jest osoba prowadząca jednoosobową działalność gospodarczą, jej adres do doręczeń może się różnić od adresu wskazanego na dokumentach lub stronie internetowej. Należy go sprawdzić pod adresem: </w:t>
      </w:r>
      <w:hyperlink r:id="rId9" w:history="1">
        <w:r w:rsidRPr="000C2242">
          <w:rPr>
            <w:rStyle w:val="Hipercze"/>
            <w:rFonts w:ascii="Times New Roman" w:hAnsi="Times New Roman" w:cs="Times New Roman"/>
            <w:sz w:val="24"/>
            <w:szCs w:val="24"/>
          </w:rPr>
          <w:t>https://prod.ceidg.gov.pl/CEIDG/ceidg.public.ui/search.aspx</w:t>
        </w:r>
      </w:hyperlink>
      <w:r w:rsidRPr="000C2242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Pr="000C2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73069" w14:textId="77777777" w:rsidR="00A226F2" w:rsidRPr="000C2242" w:rsidRDefault="00A226F2" w:rsidP="00A226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 xml:space="preserve">Jeżeli adresatem pisma jest inny podmiot np. sp. z o.o. (spółka z ograniczoną odpowiedzialnością) lub sp. j. (spółka jawna), SA (spółka akcyjna), sp. k. (spółka komandytowa), to siedzibę i adres należy sprawdzić pod adresem: </w:t>
      </w:r>
      <w:hyperlink r:id="rId10" w:history="1">
        <w:r w:rsidRPr="000C2242">
          <w:rPr>
            <w:rStyle w:val="Hipercze"/>
            <w:rFonts w:ascii="Times New Roman" w:hAnsi="Times New Roman" w:cs="Times New Roman"/>
            <w:sz w:val="24"/>
            <w:szCs w:val="24"/>
          </w:rPr>
          <w:t>https://ems.ms.gov.pl/krs/wyszukiwaniepodmiotu?t:lb=t</w:t>
        </w:r>
      </w:hyperlink>
      <w:r w:rsidRPr="000C2242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Pr="000C2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8E6F7" w14:textId="77777777" w:rsidR="00A226F2" w:rsidRPr="000C2242" w:rsidRDefault="00A226F2" w:rsidP="00A226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>Uwaga! Spółka cywilna może być znaleziona jedynie pod pierwszym ze wskazanych linków, w CEIDG, przy czym możliwe, że znajdziemy jedynie wpisy dotyczące odrębnie każdego ze wspólników spółki cywilnej. Wynika to z faktu, że spółka cywilna nie jest odrębnym podmiotem prawnym, a jedynie umową pomiędzy np. dwójką przedsiębiorców. W przypadku, gdy sprzedawcą jest spółka cywilna, a adresy poszczególnych przedsiębiorców różnią się, należy wysłać zawiadomienie o wadzie do każdego z przedsiębiorców odrębnie, wskazując w nazwie adresata, nazwę spółki oraz imię i nazwisko wspólnika spółki, do którego pismo jest adresowane;</w:t>
      </w:r>
    </w:p>
    <w:p w14:paraId="71715BC2" w14:textId="77777777" w:rsidR="00A226F2" w:rsidRPr="000C2242" w:rsidRDefault="00A226F2" w:rsidP="00A226F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42">
        <w:rPr>
          <w:rFonts w:ascii="Times New Roman" w:hAnsi="Times New Roman" w:cs="Times New Roman"/>
          <w:sz w:val="24"/>
          <w:szCs w:val="24"/>
        </w:rPr>
        <w:t>należy podać markę, model, rok produkcji pojazdu oraz VIN;</w:t>
      </w:r>
    </w:p>
    <w:p w14:paraId="20179447" w14:textId="192FBAE6" w:rsidR="00B60375" w:rsidRPr="008402CA" w:rsidRDefault="00B60375" w:rsidP="001B314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należy podać kwotę odpowiadającą rzeczywistej cenie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="001B3145" w:rsidRPr="008402CA">
        <w:rPr>
          <w:rFonts w:ascii="Times New Roman" w:hAnsi="Times New Roman" w:cs="Times New Roman"/>
          <w:sz w:val="24"/>
          <w:szCs w:val="24"/>
        </w:rPr>
        <w:t xml:space="preserve"> ustalonej przez strony;</w:t>
      </w:r>
    </w:p>
    <w:p w14:paraId="43A02F59" w14:textId="4FBDBDE1" w:rsidR="00B60375" w:rsidRPr="008402CA" w:rsidRDefault="00B60375" w:rsidP="00B6037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należy podać kwotę odpowiadającą łącznym kosztom poniesionym w związku z zawarciem umowy sprzedaży. Nie należy podawać jakichkolwiek kwot tytułem zadośćuczynienia za doznaną krzywdę, </w:t>
      </w:r>
      <w:r w:rsidR="00B752C4" w:rsidRPr="008402CA">
        <w:rPr>
          <w:rFonts w:ascii="Times New Roman" w:hAnsi="Times New Roman" w:cs="Times New Roman"/>
          <w:sz w:val="24"/>
          <w:szCs w:val="24"/>
        </w:rPr>
        <w:t>utracony czas itp</w:t>
      </w:r>
      <w:r w:rsidRPr="008402CA">
        <w:rPr>
          <w:rFonts w:ascii="Times New Roman" w:hAnsi="Times New Roman" w:cs="Times New Roman"/>
          <w:sz w:val="24"/>
          <w:szCs w:val="24"/>
        </w:rPr>
        <w:t xml:space="preserve">. Przykładowe koszty, których zwrotu można żądać: ubezpieczenie pojazdu, podatek </w:t>
      </w:r>
      <w:r w:rsidRPr="008402CA">
        <w:rPr>
          <w:rFonts w:ascii="Times New Roman" w:hAnsi="Times New Roman" w:cs="Times New Roman"/>
          <w:sz w:val="24"/>
          <w:szCs w:val="24"/>
        </w:rPr>
        <w:lastRenderedPageBreak/>
        <w:t xml:space="preserve">od czynności cywilnoprawnych, diagnostyka </w:t>
      </w:r>
      <w:r w:rsidR="00B752C4" w:rsidRPr="008402CA">
        <w:rPr>
          <w:rFonts w:ascii="Times New Roman" w:hAnsi="Times New Roman" w:cs="Times New Roman"/>
          <w:sz w:val="24"/>
          <w:szCs w:val="24"/>
        </w:rPr>
        <w:t>rzeczy</w:t>
      </w:r>
      <w:r w:rsidRPr="008402CA">
        <w:rPr>
          <w:rFonts w:ascii="Times New Roman" w:hAnsi="Times New Roman" w:cs="Times New Roman"/>
          <w:sz w:val="24"/>
          <w:szCs w:val="24"/>
        </w:rPr>
        <w:t xml:space="preserve">, pomoc prawna, naprawy </w:t>
      </w:r>
      <w:r w:rsidR="00B752C4" w:rsidRPr="008402CA">
        <w:rPr>
          <w:rFonts w:ascii="Times New Roman" w:hAnsi="Times New Roman" w:cs="Times New Roman"/>
          <w:sz w:val="24"/>
          <w:szCs w:val="24"/>
        </w:rPr>
        <w:t>rzeczy</w:t>
      </w:r>
      <w:r w:rsidRPr="008402CA">
        <w:rPr>
          <w:rFonts w:ascii="Times New Roman" w:hAnsi="Times New Roman" w:cs="Times New Roman"/>
          <w:sz w:val="24"/>
          <w:szCs w:val="24"/>
        </w:rPr>
        <w:t xml:space="preserve">, koszty odebrania, przewozu, przechowania </w:t>
      </w:r>
      <w:r w:rsidR="00B752C4" w:rsidRPr="008402CA">
        <w:rPr>
          <w:rFonts w:ascii="Times New Roman" w:hAnsi="Times New Roman" w:cs="Times New Roman"/>
          <w:sz w:val="24"/>
          <w:szCs w:val="24"/>
        </w:rPr>
        <w:t xml:space="preserve">rzeczy </w:t>
      </w:r>
      <w:r w:rsidRPr="008402CA">
        <w:rPr>
          <w:rFonts w:ascii="Times New Roman" w:hAnsi="Times New Roman" w:cs="Times New Roman"/>
          <w:sz w:val="24"/>
          <w:szCs w:val="24"/>
        </w:rPr>
        <w:t>oraz zwrot innych dokonanych nakładów w takim zakresie, w jakim nie odniesiono korzyści z tych nakładów;</w:t>
      </w:r>
    </w:p>
    <w:p w14:paraId="73455513" w14:textId="31E1C5A6" w:rsidR="00B60375" w:rsidRPr="008402CA" w:rsidRDefault="00B60375" w:rsidP="00A57A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należy podać uszczegółowione koszty z rozbiciem na kwoty i w związku z czym zostały one poniesione. Do pisma </w:t>
      </w:r>
      <w:r w:rsidR="00BC6BF2" w:rsidRPr="008402CA">
        <w:rPr>
          <w:rFonts w:ascii="Times New Roman" w:hAnsi="Times New Roman" w:cs="Times New Roman"/>
          <w:sz w:val="24"/>
          <w:szCs w:val="24"/>
        </w:rPr>
        <w:t xml:space="preserve">można, ale </w:t>
      </w:r>
      <w:r w:rsidRPr="008402CA">
        <w:rPr>
          <w:rFonts w:ascii="Times New Roman" w:hAnsi="Times New Roman" w:cs="Times New Roman"/>
          <w:sz w:val="24"/>
          <w:szCs w:val="24"/>
        </w:rPr>
        <w:t>nie trzeba załączać dowodów na okoliczność poniesienia tych kwot;</w:t>
      </w:r>
    </w:p>
    <w:p w14:paraId="45DDC1BF" w14:textId="77777777" w:rsidR="001762D1" w:rsidRPr="008402CA" w:rsidRDefault="001762D1" w:rsidP="00A57A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należy podać numer rachunku bankowego. Jeśli rachunek bankowy nie należy do nadawcy pisma, należy jednoznacznie wskazać do kogo należy rachunek bankowy;</w:t>
      </w:r>
    </w:p>
    <w:p w14:paraId="675EA25D" w14:textId="77777777" w:rsidR="001762D1" w:rsidRPr="008402CA" w:rsidRDefault="001762D1" w:rsidP="00A57A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należy podać nazwę banku prowadzącego rachunek bankowy;</w:t>
      </w:r>
    </w:p>
    <w:p w14:paraId="5FB552C6" w14:textId="360A756F" w:rsidR="006503D7" w:rsidRDefault="006503D7" w:rsidP="00B752C4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wskazać jeden powód. W razie wątpliwości należy skonsultować się z prawnikiem;</w:t>
      </w:r>
    </w:p>
    <w:p w14:paraId="3487ABCB" w14:textId="7360B2B9" w:rsidR="00A57ACD" w:rsidRPr="008402CA" w:rsidRDefault="00B60375" w:rsidP="00B752C4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</w:t>
      </w:r>
      <w:r w:rsidR="00A57ACD" w:rsidRPr="008402CA">
        <w:rPr>
          <w:rFonts w:ascii="Times New Roman" w:hAnsi="Times New Roman" w:cs="Times New Roman"/>
          <w:sz w:val="24"/>
          <w:szCs w:val="24"/>
        </w:rPr>
        <w:t>a końcu pisma należy się podpisać. Podpis powinni zło</w:t>
      </w:r>
      <w:r w:rsidR="00B752C4" w:rsidRPr="008402CA">
        <w:rPr>
          <w:rFonts w:ascii="Times New Roman" w:hAnsi="Times New Roman" w:cs="Times New Roman"/>
          <w:sz w:val="24"/>
          <w:szCs w:val="24"/>
        </w:rPr>
        <w:t>żyć wszyscy kupujący wskazani w </w:t>
      </w:r>
      <w:r w:rsidR="00A57ACD" w:rsidRPr="008402CA">
        <w:rPr>
          <w:rFonts w:ascii="Times New Roman" w:hAnsi="Times New Roman" w:cs="Times New Roman"/>
          <w:sz w:val="24"/>
          <w:szCs w:val="24"/>
        </w:rPr>
        <w:t>umowie</w:t>
      </w:r>
      <w:r w:rsidR="00B752C4" w:rsidRPr="008402CA">
        <w:rPr>
          <w:rFonts w:ascii="Times New Roman" w:hAnsi="Times New Roman" w:cs="Times New Roman"/>
          <w:sz w:val="24"/>
          <w:szCs w:val="24"/>
        </w:rPr>
        <w:t xml:space="preserve"> lub </w:t>
      </w:r>
      <w:r w:rsidR="00A226F2">
        <w:rPr>
          <w:rFonts w:ascii="Times New Roman" w:hAnsi="Times New Roman" w:cs="Times New Roman"/>
          <w:sz w:val="24"/>
          <w:szCs w:val="24"/>
        </w:rPr>
        <w:t>na fakturze</w:t>
      </w:r>
      <w:r w:rsidR="00A57ACD" w:rsidRPr="008402CA">
        <w:rPr>
          <w:rFonts w:ascii="Times New Roman" w:hAnsi="Times New Roman" w:cs="Times New Roman"/>
          <w:sz w:val="24"/>
          <w:szCs w:val="24"/>
        </w:rPr>
        <w:t>.</w:t>
      </w:r>
    </w:p>
    <w:p w14:paraId="2DCF5AE8" w14:textId="77777777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194824" w14:textId="6279FD48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Uwaga! </w:t>
      </w:r>
      <w:r w:rsidR="00ED0CE9" w:rsidRPr="008402CA">
        <w:rPr>
          <w:rFonts w:ascii="Times New Roman" w:hAnsi="Times New Roman" w:cs="Times New Roman"/>
          <w:sz w:val="24"/>
          <w:szCs w:val="24"/>
        </w:rPr>
        <w:t>Oświadczenie o o</w:t>
      </w:r>
      <w:r w:rsidRPr="008402CA">
        <w:rPr>
          <w:rFonts w:ascii="Times New Roman" w:hAnsi="Times New Roman" w:cs="Times New Roman"/>
          <w:sz w:val="24"/>
          <w:szCs w:val="24"/>
        </w:rPr>
        <w:t>dstąpieni</w:t>
      </w:r>
      <w:r w:rsidR="00ED0CE9" w:rsidRPr="008402CA">
        <w:rPr>
          <w:rFonts w:ascii="Times New Roman" w:hAnsi="Times New Roman" w:cs="Times New Roman"/>
          <w:sz w:val="24"/>
          <w:szCs w:val="24"/>
        </w:rPr>
        <w:t>u</w:t>
      </w:r>
      <w:r w:rsidRPr="008402CA">
        <w:rPr>
          <w:rFonts w:ascii="Times New Roman" w:hAnsi="Times New Roman" w:cs="Times New Roman"/>
          <w:sz w:val="24"/>
          <w:szCs w:val="24"/>
        </w:rPr>
        <w:t xml:space="preserve"> przez sam fakt jego dojścia do sprzedawcy powoduje na powrót przejście prawa własności na sprzedawcę. Kupujący przestaje być właścicielem, a staje się posiadaczem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 xml:space="preserve"> uprawnionym do </w:t>
      </w:r>
      <w:r w:rsidR="009F18F7" w:rsidRPr="008402CA">
        <w:rPr>
          <w:rFonts w:ascii="Times New Roman" w:hAnsi="Times New Roman" w:cs="Times New Roman"/>
          <w:sz w:val="24"/>
          <w:szCs w:val="24"/>
        </w:rPr>
        <w:t>jego</w:t>
      </w:r>
      <w:r w:rsidRPr="008402CA">
        <w:rPr>
          <w:rFonts w:ascii="Times New Roman" w:hAnsi="Times New Roman" w:cs="Times New Roman"/>
          <w:sz w:val="24"/>
          <w:szCs w:val="24"/>
        </w:rPr>
        <w:t xml:space="preserve"> zatrzymania do czasu zwrotu ceny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>.</w:t>
      </w:r>
      <w:r w:rsidR="00BD5E70" w:rsidRPr="008402CA">
        <w:rPr>
          <w:rFonts w:ascii="Times New Roman" w:hAnsi="Times New Roman" w:cs="Times New Roman"/>
          <w:sz w:val="24"/>
          <w:szCs w:val="24"/>
        </w:rPr>
        <w:t xml:space="preserve"> Oświadczenie o odstąpieniu, po </w:t>
      </w:r>
      <w:r w:rsidRPr="008402CA">
        <w:rPr>
          <w:rFonts w:ascii="Times New Roman" w:hAnsi="Times New Roman" w:cs="Times New Roman"/>
          <w:sz w:val="24"/>
          <w:szCs w:val="24"/>
        </w:rPr>
        <w:t>otrzymaniu go przez sprzedawcę, nie może już zostać zmienione na żadne inne.</w:t>
      </w:r>
    </w:p>
    <w:p w14:paraId="6AF158C1" w14:textId="49CEF38E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Najbezpieczniej po odstąpieniu jest już nie użytkować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 xml:space="preserve">. Hipotetycznie sprzedawca mógłby żądać za to wynagrodzenia, chociaż jest to </w:t>
      </w:r>
      <w:r w:rsidR="00ED0CE9" w:rsidRPr="008402CA">
        <w:rPr>
          <w:rFonts w:ascii="Times New Roman" w:hAnsi="Times New Roman" w:cs="Times New Roman"/>
          <w:sz w:val="24"/>
          <w:szCs w:val="24"/>
        </w:rPr>
        <w:t xml:space="preserve">trudne </w:t>
      </w:r>
      <w:r w:rsidRPr="008402CA">
        <w:rPr>
          <w:rFonts w:ascii="Times New Roman" w:hAnsi="Times New Roman" w:cs="Times New Roman"/>
          <w:sz w:val="24"/>
          <w:szCs w:val="24"/>
        </w:rPr>
        <w:t>do wykazania przez sprzedawcę oraz istnieje orzecznictwo wskazujące na brak możliwości podnoszenia takich żądań przez sprzedawcę. Skoro bowiem kwestionuje on zasadność odstąpienia</w:t>
      </w:r>
      <w:r w:rsidR="00ED0CE9" w:rsidRPr="008402CA">
        <w:rPr>
          <w:rFonts w:ascii="Times New Roman" w:hAnsi="Times New Roman" w:cs="Times New Roman"/>
          <w:sz w:val="24"/>
          <w:szCs w:val="24"/>
        </w:rPr>
        <w:t>,</w:t>
      </w:r>
      <w:r w:rsidRPr="008402CA">
        <w:rPr>
          <w:rFonts w:ascii="Times New Roman" w:hAnsi="Times New Roman" w:cs="Times New Roman"/>
          <w:sz w:val="24"/>
          <w:szCs w:val="24"/>
        </w:rPr>
        <w:t xml:space="preserve"> to nie powinien równocześnie żądać wynagrodzenia za korzystanie z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pojazdu, co do którego</w:t>
      </w:r>
      <w:r w:rsidRPr="008402CA">
        <w:rPr>
          <w:rFonts w:ascii="Times New Roman" w:hAnsi="Times New Roman" w:cs="Times New Roman"/>
          <w:sz w:val="24"/>
          <w:szCs w:val="24"/>
        </w:rPr>
        <w:t xml:space="preserve"> uważał, że nie jest jego.</w:t>
      </w:r>
    </w:p>
    <w:p w14:paraId="52C0AC2A" w14:textId="7337D29E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Istotniejszym faktem jest to, że po odstąpieniu nie powinno się już czynić żadnych nakładów na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</w:t>
      </w:r>
      <w:r w:rsidR="00ED0CE9" w:rsidRPr="008402CA">
        <w:rPr>
          <w:rFonts w:ascii="Times New Roman" w:hAnsi="Times New Roman" w:cs="Times New Roman"/>
          <w:sz w:val="24"/>
          <w:szCs w:val="24"/>
        </w:rPr>
        <w:t>,</w:t>
      </w:r>
      <w:r w:rsidR="00BD5E70" w:rsidRPr="008402CA">
        <w:rPr>
          <w:rFonts w:ascii="Times New Roman" w:hAnsi="Times New Roman" w:cs="Times New Roman"/>
          <w:sz w:val="24"/>
          <w:szCs w:val="24"/>
        </w:rPr>
        <w:t xml:space="preserve"> np. </w:t>
      </w:r>
      <w:r w:rsidRPr="008402CA">
        <w:rPr>
          <w:rFonts w:ascii="Times New Roman" w:hAnsi="Times New Roman" w:cs="Times New Roman"/>
          <w:sz w:val="24"/>
          <w:szCs w:val="24"/>
        </w:rPr>
        <w:t xml:space="preserve">nie powinno się </w:t>
      </w:r>
      <w:r w:rsidR="009F18F7" w:rsidRPr="008402CA">
        <w:rPr>
          <w:rFonts w:ascii="Times New Roman" w:hAnsi="Times New Roman" w:cs="Times New Roman"/>
          <w:sz w:val="24"/>
          <w:szCs w:val="24"/>
        </w:rPr>
        <w:t xml:space="preserve">go </w:t>
      </w:r>
      <w:r w:rsidRPr="008402CA">
        <w:rPr>
          <w:rFonts w:ascii="Times New Roman" w:hAnsi="Times New Roman" w:cs="Times New Roman"/>
          <w:sz w:val="24"/>
          <w:szCs w:val="24"/>
        </w:rPr>
        <w:t>naprawiać.</w:t>
      </w:r>
      <w:r w:rsidR="009F18F7" w:rsidRPr="008402CA">
        <w:rPr>
          <w:rFonts w:ascii="Times New Roman" w:hAnsi="Times New Roman" w:cs="Times New Roman"/>
          <w:sz w:val="24"/>
          <w:szCs w:val="24"/>
        </w:rPr>
        <w:t xml:space="preserve"> Należy natomiast opłacać OC, które można odzyskać na podstawie art. 566 k.c.</w:t>
      </w:r>
    </w:p>
    <w:p w14:paraId="47E6CF7C" w14:textId="300DBE88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Aby odstąpienie było skuteczne</w:t>
      </w:r>
      <w:r w:rsidR="00ED0CE9" w:rsidRPr="008402CA">
        <w:rPr>
          <w:rFonts w:ascii="Times New Roman" w:hAnsi="Times New Roman" w:cs="Times New Roman"/>
          <w:sz w:val="24"/>
          <w:szCs w:val="24"/>
        </w:rPr>
        <w:t>,</w:t>
      </w:r>
      <w:r w:rsidRPr="008402CA">
        <w:rPr>
          <w:rFonts w:ascii="Times New Roman" w:hAnsi="Times New Roman" w:cs="Times New Roman"/>
          <w:sz w:val="24"/>
          <w:szCs w:val="24"/>
        </w:rPr>
        <w:t xml:space="preserve"> wada nie może być nieistotna, błaha, drobna. W celu uzyskania dowodów na okoliczność zakresu wad i ich istotności, najrozsądniejszym rozwiązaniem jest zlecenie specjaliście lub rzeczoznawcy sporządzenia dokumentacji lub opinii, w której określi się wady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pojazdu, wartość rynkową pojazdu bez wad na dzień jego kupna oraz wartość rynkową pojazdu z wadami na dzień jego kupna</w:t>
      </w:r>
      <w:r w:rsidRPr="008402CA">
        <w:rPr>
          <w:rFonts w:ascii="Times New Roman" w:hAnsi="Times New Roman" w:cs="Times New Roman"/>
          <w:sz w:val="24"/>
          <w:szCs w:val="24"/>
        </w:rPr>
        <w:t>.</w:t>
      </w:r>
    </w:p>
    <w:p w14:paraId="60BBE4F7" w14:textId="06542710" w:rsidR="00B752C4" w:rsidRPr="008402CA" w:rsidRDefault="00B752C4" w:rsidP="00B752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W przypadku niezlecania opinii specjaliście lub rzeczoznawcy, określenie wad </w:t>
      </w:r>
      <w:r w:rsidR="009F18F7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 xml:space="preserve"> musi bazować </w:t>
      </w:r>
      <w:r w:rsidR="00BD5E70" w:rsidRPr="008402CA">
        <w:rPr>
          <w:rFonts w:ascii="Times New Roman" w:hAnsi="Times New Roman" w:cs="Times New Roman"/>
          <w:sz w:val="24"/>
          <w:szCs w:val="24"/>
        </w:rPr>
        <w:t>np. </w:t>
      </w:r>
      <w:r w:rsidRPr="008402CA">
        <w:rPr>
          <w:rFonts w:ascii="Times New Roman" w:hAnsi="Times New Roman" w:cs="Times New Roman"/>
          <w:sz w:val="24"/>
          <w:szCs w:val="24"/>
        </w:rPr>
        <w:t>na dokumentacji zdjęciowej.</w:t>
      </w:r>
    </w:p>
    <w:p w14:paraId="53D654B3" w14:textId="77777777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F077B2" w14:textId="77777777" w:rsidR="001B3145" w:rsidRPr="008402CA" w:rsidRDefault="001B3145" w:rsidP="001B314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Powyższa instrukcja nie stanowi elementu wzoru pisma i nie powinna być do niego dołączana przy wysyłce pisma do sprzedawcy.  Służy ona jedynie poprawnemu wypełnieniu wzoru pisma.</w:t>
      </w:r>
    </w:p>
    <w:p w14:paraId="190693D4" w14:textId="77777777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1F78B" w14:textId="77777777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 xml:space="preserve">Powyższy wzór pisma wraz z instrukcją stanowi utwór w rozumieniu Ustawy o prawie autorskim i prawach pokrewnych i może być wykorzystywany tylko na potrzeby realizowania roszczeń </w:t>
      </w:r>
      <w:r w:rsidRPr="008402CA">
        <w:rPr>
          <w:rFonts w:ascii="Times New Roman" w:hAnsi="Times New Roman" w:cs="Times New Roman"/>
          <w:b/>
          <w:sz w:val="24"/>
          <w:szCs w:val="24"/>
        </w:rPr>
        <w:lastRenderedPageBreak/>
        <w:t>kupującego, który zakupił niniejszy wzór. Autor nie wyraża zgody na wykorzystywanie niniejszego wzoru w innych celach, w szczególności nie wyraża zgody na jego upublicznianie w Internecie.</w:t>
      </w:r>
    </w:p>
    <w:p w14:paraId="45626CEF" w14:textId="6790C9BD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Prawami autorskimi do niniejszego utworu dysponuje Oskar Możdżyń prowadzący działalność gospodarczą pod firmą Oskar Możdżyń Firma Prawnicza „Masz Prawo”</w:t>
      </w:r>
      <w:r w:rsidR="0093027F" w:rsidRPr="008402CA">
        <w:rPr>
          <w:rFonts w:ascii="Times New Roman" w:hAnsi="Times New Roman" w:cs="Times New Roman"/>
          <w:b/>
          <w:sz w:val="24"/>
          <w:szCs w:val="24"/>
        </w:rPr>
        <w:t>; autoprawo@mozdzyn.pl; www.autoprawo.pl</w:t>
      </w:r>
      <w:r w:rsidRPr="008402CA">
        <w:rPr>
          <w:rFonts w:ascii="Times New Roman" w:hAnsi="Times New Roman" w:cs="Times New Roman"/>
          <w:b/>
          <w:sz w:val="24"/>
          <w:szCs w:val="24"/>
        </w:rPr>
        <w:t>.</w:t>
      </w:r>
    </w:p>
    <w:p w14:paraId="6BF9D3B4" w14:textId="77777777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B9A26" w14:textId="77777777" w:rsidR="00A57ACD" w:rsidRPr="008402CA" w:rsidRDefault="00A57ACD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Dziękuję za skorzystanie z niniejszego wzoru pisma i wykorzystywanie go w sposób określony w umowie. W razie jakichkolwiek problemów lub pytań skorzystaj z kontaktu mailowego.</w:t>
      </w:r>
    </w:p>
    <w:p w14:paraId="4DA25CC0" w14:textId="60698E12" w:rsidR="001B18DB" w:rsidRPr="008402CA" w:rsidRDefault="009F18F7" w:rsidP="00A57AC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Style w:val="Hipercze"/>
          <w:rFonts w:ascii="Times New Roman" w:hAnsi="Times New Roman" w:cs="Times New Roman"/>
          <w:b/>
          <w:sz w:val="24"/>
          <w:szCs w:val="24"/>
        </w:rPr>
        <w:t>www.autoprawo.pl</w:t>
      </w:r>
    </w:p>
    <w:p w14:paraId="6AFC3958" w14:textId="77777777" w:rsidR="001B18DB" w:rsidRPr="008402CA" w:rsidRDefault="001B18DB" w:rsidP="001B18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br w:type="column"/>
      </w:r>
      <w:r w:rsidRPr="008402CA">
        <w:rPr>
          <w:rFonts w:ascii="Times New Roman" w:hAnsi="Times New Roman" w:cs="Times New Roman"/>
          <w:b/>
          <w:sz w:val="24"/>
          <w:szCs w:val="24"/>
        </w:rPr>
        <w:lastRenderedPageBreak/>
        <w:t>PRZYKŁADOWE WYPEŁNIENIE WZORU</w:t>
      </w:r>
    </w:p>
    <w:p w14:paraId="6930C4A6" w14:textId="77777777" w:rsidR="001B18DB" w:rsidRPr="008402CA" w:rsidRDefault="001B18DB" w:rsidP="001B18D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2CB9A7A" w14:textId="77777777" w:rsidR="009F18F7" w:rsidRPr="008402CA" w:rsidRDefault="009F18F7" w:rsidP="009F18F7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Katowice, 01.12.2016 r.</w:t>
      </w:r>
    </w:p>
    <w:p w14:paraId="37F220AC" w14:textId="77777777" w:rsidR="009F18F7" w:rsidRPr="008402CA" w:rsidRDefault="009F18F7" w:rsidP="009F1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Jan Nowak</w:t>
      </w:r>
    </w:p>
    <w:p w14:paraId="5EDC44F8" w14:textId="77777777" w:rsidR="009F18F7" w:rsidRPr="008402CA" w:rsidRDefault="009F18F7" w:rsidP="009F1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ul. Mickiewicza 99/18</w:t>
      </w:r>
    </w:p>
    <w:p w14:paraId="434EB9CE" w14:textId="77777777" w:rsidR="009F18F7" w:rsidRPr="008402CA" w:rsidRDefault="009F18F7" w:rsidP="009F1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90 – 100 Katowice</w:t>
      </w:r>
    </w:p>
    <w:p w14:paraId="3E3AFA43" w14:textId="77777777" w:rsidR="009F18F7" w:rsidRPr="008402CA" w:rsidRDefault="009F18F7" w:rsidP="009F18F7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79FC1CA" w14:textId="77777777" w:rsidR="009F18F7" w:rsidRPr="008402CA" w:rsidRDefault="009F18F7" w:rsidP="009F18F7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Andrzej Kowalczyk</w:t>
      </w:r>
    </w:p>
    <w:p w14:paraId="46DA6056" w14:textId="77777777" w:rsidR="009F18F7" w:rsidRPr="008402CA" w:rsidRDefault="009F18F7" w:rsidP="009F18F7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ul. Słoneczna 1</w:t>
      </w:r>
    </w:p>
    <w:p w14:paraId="42AEAA1E" w14:textId="77777777" w:rsidR="009F18F7" w:rsidRPr="008402CA" w:rsidRDefault="009F18F7" w:rsidP="009F18F7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70 – 200 Warszawa</w:t>
      </w:r>
    </w:p>
    <w:p w14:paraId="2F16DD9D" w14:textId="77777777" w:rsidR="001B18DB" w:rsidRPr="008402CA" w:rsidRDefault="001B18DB" w:rsidP="001B18D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EABAF" w14:textId="77777777" w:rsidR="000960FE" w:rsidRPr="008402CA" w:rsidRDefault="000960FE" w:rsidP="001B18D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095B9" w14:textId="20E413C0" w:rsidR="001B18DB" w:rsidRPr="008402CA" w:rsidRDefault="001B18DB" w:rsidP="001B18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9F18F7" w:rsidRPr="008402CA">
        <w:rPr>
          <w:rFonts w:ascii="Times New Roman" w:hAnsi="Times New Roman" w:cs="Times New Roman"/>
          <w:b/>
          <w:sz w:val="24"/>
          <w:szCs w:val="24"/>
        </w:rPr>
        <w:t>pojazdu Ford Mondeo 2013 r. (VIN: WA87XCFG12KJ852)</w:t>
      </w:r>
      <w:r w:rsidRPr="008402CA">
        <w:rPr>
          <w:rFonts w:ascii="Times New Roman" w:hAnsi="Times New Roman" w:cs="Times New Roman"/>
          <w:b/>
          <w:sz w:val="24"/>
          <w:szCs w:val="24"/>
        </w:rPr>
        <w:t>.</w:t>
      </w:r>
    </w:p>
    <w:p w14:paraId="118AE556" w14:textId="77777777" w:rsidR="001B18DB" w:rsidRPr="008402CA" w:rsidRDefault="001B18DB" w:rsidP="001B18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D1C3C" w14:textId="77777777" w:rsidR="000960FE" w:rsidRPr="008402CA" w:rsidRDefault="000960FE" w:rsidP="001B18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FDD41" w14:textId="77777777" w:rsidR="001B18DB" w:rsidRPr="008402CA" w:rsidRDefault="001B18DB" w:rsidP="001B18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CA">
        <w:rPr>
          <w:rFonts w:ascii="Times New Roman" w:hAnsi="Times New Roman" w:cs="Times New Roman"/>
          <w:b/>
          <w:sz w:val="24"/>
          <w:szCs w:val="24"/>
        </w:rPr>
        <w:t>OŚWIADCZENIE O ODSTĄPIENIU OD UMOWY SPRZEDAŻY</w:t>
      </w:r>
    </w:p>
    <w:p w14:paraId="2AC7D3B7" w14:textId="77777777" w:rsidR="001B18DB" w:rsidRPr="008402CA" w:rsidRDefault="001B18DB" w:rsidP="001B18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1E9CC" w14:textId="52B713DA" w:rsidR="001B18DB" w:rsidRPr="008402CA" w:rsidRDefault="001B18DB" w:rsidP="001B18DB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W ślad za dotychczasowymi negocjacjami ugodowymi, z powołaniem na podnoszone w kontaktach z Panem wady </w:t>
      </w:r>
      <w:r w:rsidR="000960FE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 xml:space="preserve">, </w:t>
      </w:r>
      <w:r w:rsidR="006503D7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6503D7" w:rsidRPr="00EB76B8">
        <w:rPr>
          <w:rFonts w:ascii="Times New Roman" w:hAnsi="Times New Roman" w:cs="Times New Roman"/>
          <w:sz w:val="24"/>
          <w:szCs w:val="24"/>
        </w:rPr>
        <w:t xml:space="preserve">art. </w:t>
      </w:r>
      <w:r w:rsidR="006503D7">
        <w:rPr>
          <w:rFonts w:ascii="Times New Roman" w:hAnsi="Times New Roman" w:cs="Times New Roman"/>
          <w:sz w:val="24"/>
          <w:szCs w:val="24"/>
        </w:rPr>
        <w:t>43e ust. 1 Ustawy o prawach konsumenta</w:t>
      </w:r>
      <w:r w:rsidR="006503D7">
        <w:rPr>
          <w:rFonts w:ascii="Times New Roman" w:hAnsi="Times New Roman" w:cs="Times New Roman"/>
          <w:sz w:val="24"/>
          <w:szCs w:val="24"/>
        </w:rPr>
        <w:t xml:space="preserve"> oświadczam, że</w:t>
      </w:r>
      <w:r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b/>
          <w:sz w:val="24"/>
          <w:szCs w:val="24"/>
        </w:rPr>
        <w:t>odstępuję od zawartej umowy sprzedaży</w:t>
      </w:r>
      <w:r w:rsidR="000960FE" w:rsidRPr="008402CA">
        <w:rPr>
          <w:rFonts w:ascii="Times New Roman" w:hAnsi="Times New Roman" w:cs="Times New Roman"/>
          <w:b/>
          <w:sz w:val="24"/>
          <w:szCs w:val="24"/>
        </w:rPr>
        <w:t xml:space="preserve"> pojazdu Ford Mondeo 2013 r. (VIN: WA87XCFG12KJ852)</w:t>
      </w:r>
      <w:r w:rsidRPr="0084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 xml:space="preserve">i wzywam Pana do zapłaty należności pieniężnej w kwocie </w:t>
      </w:r>
      <w:r w:rsidR="000960FE" w:rsidRPr="008402CA">
        <w:rPr>
          <w:rFonts w:ascii="Times New Roman" w:hAnsi="Times New Roman" w:cs="Times New Roman"/>
          <w:b/>
          <w:sz w:val="24"/>
          <w:szCs w:val="24"/>
        </w:rPr>
        <w:t xml:space="preserve">20000 </w:t>
      </w:r>
      <w:r w:rsidRPr="008402CA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8402CA">
        <w:rPr>
          <w:rFonts w:ascii="Times New Roman" w:hAnsi="Times New Roman" w:cs="Times New Roman"/>
          <w:i/>
          <w:sz w:val="24"/>
          <w:szCs w:val="24"/>
        </w:rPr>
        <w:t xml:space="preserve">(słownie: </w:t>
      </w:r>
      <w:r w:rsidR="000960FE" w:rsidRPr="008402CA">
        <w:rPr>
          <w:rFonts w:ascii="Times New Roman" w:hAnsi="Times New Roman" w:cs="Times New Roman"/>
          <w:i/>
          <w:sz w:val="24"/>
          <w:szCs w:val="24"/>
        </w:rPr>
        <w:t xml:space="preserve">dwadzieścia tysięcy </w:t>
      </w:r>
      <w:r w:rsidRPr="008402CA">
        <w:rPr>
          <w:rFonts w:ascii="Times New Roman" w:hAnsi="Times New Roman" w:cs="Times New Roman"/>
          <w:i/>
          <w:sz w:val="24"/>
          <w:szCs w:val="24"/>
        </w:rPr>
        <w:t xml:space="preserve">złotych) </w:t>
      </w:r>
      <w:r w:rsidRPr="008402CA">
        <w:rPr>
          <w:rFonts w:ascii="Times New Roman" w:hAnsi="Times New Roman" w:cs="Times New Roman"/>
          <w:sz w:val="24"/>
          <w:szCs w:val="24"/>
        </w:rPr>
        <w:t>wraz</w:t>
      </w:r>
      <w:r w:rsidRPr="00840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 xml:space="preserve">z odsetkami ustawowymi za opóźnienie od dnia wymagalności do dnia zapłaty, tytułem zwrotu ceny </w:t>
      </w:r>
      <w:r w:rsidR="000960FE" w:rsidRPr="008402CA">
        <w:rPr>
          <w:rFonts w:ascii="Times New Roman" w:hAnsi="Times New Roman" w:cs="Times New Roman"/>
          <w:sz w:val="24"/>
          <w:szCs w:val="24"/>
        </w:rPr>
        <w:t>pojazdu</w:t>
      </w:r>
      <w:r w:rsidRPr="008402CA">
        <w:rPr>
          <w:rFonts w:ascii="Times New Roman" w:hAnsi="Times New Roman" w:cs="Times New Roman"/>
          <w:sz w:val="24"/>
          <w:szCs w:val="24"/>
        </w:rPr>
        <w:t>.</w:t>
      </w:r>
    </w:p>
    <w:p w14:paraId="7D431A89" w14:textId="073D58A5" w:rsidR="001B18DB" w:rsidRPr="008402CA" w:rsidRDefault="001B18DB" w:rsidP="001B18DB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Równocześnie wzywam Pana do zapłaty kwoty</w:t>
      </w:r>
      <w:r w:rsidR="000960FE"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="000960FE" w:rsidRPr="008402CA">
        <w:rPr>
          <w:rFonts w:ascii="Times New Roman" w:hAnsi="Times New Roman" w:cs="Times New Roman"/>
          <w:b/>
          <w:sz w:val="24"/>
          <w:szCs w:val="24"/>
        </w:rPr>
        <w:t xml:space="preserve">3050 </w:t>
      </w:r>
      <w:r w:rsidRPr="008402CA">
        <w:rPr>
          <w:rFonts w:ascii="Times New Roman" w:hAnsi="Times New Roman" w:cs="Times New Roman"/>
          <w:b/>
          <w:sz w:val="24"/>
          <w:szCs w:val="24"/>
        </w:rPr>
        <w:t>zł</w:t>
      </w:r>
      <w:r w:rsidRPr="008402CA">
        <w:rPr>
          <w:rFonts w:ascii="Times New Roman" w:hAnsi="Times New Roman" w:cs="Times New Roman"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i/>
          <w:sz w:val="24"/>
          <w:szCs w:val="24"/>
        </w:rPr>
        <w:t xml:space="preserve">(słownie: </w:t>
      </w:r>
      <w:r w:rsidR="000960FE" w:rsidRPr="008402CA">
        <w:rPr>
          <w:rFonts w:ascii="Times New Roman" w:hAnsi="Times New Roman" w:cs="Times New Roman"/>
          <w:i/>
          <w:sz w:val="24"/>
          <w:szCs w:val="24"/>
        </w:rPr>
        <w:t xml:space="preserve">trzy tysiące </w:t>
      </w:r>
      <w:r w:rsidRPr="008402CA">
        <w:rPr>
          <w:rFonts w:ascii="Times New Roman" w:hAnsi="Times New Roman" w:cs="Times New Roman"/>
          <w:i/>
          <w:sz w:val="24"/>
          <w:szCs w:val="24"/>
        </w:rPr>
        <w:t>pięćdziesiąt złotych)</w:t>
      </w:r>
      <w:r w:rsidRPr="008402CA">
        <w:rPr>
          <w:rFonts w:ascii="Times New Roman" w:hAnsi="Times New Roman" w:cs="Times New Roman"/>
          <w:sz w:val="24"/>
          <w:szCs w:val="24"/>
        </w:rPr>
        <w:t xml:space="preserve"> tytułem naprawienia poniesionej szkody w zakresie następujących, poniesionych przeze mnie kosztów:</w:t>
      </w:r>
    </w:p>
    <w:p w14:paraId="125DFB66" w14:textId="09BF55DD" w:rsidR="001B18DB" w:rsidRPr="008402CA" w:rsidRDefault="000960FE" w:rsidP="001B18DB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1200</w:t>
      </w:r>
      <w:r w:rsidR="001B18DB" w:rsidRPr="008402CA">
        <w:rPr>
          <w:rFonts w:ascii="Times New Roman" w:hAnsi="Times New Roman" w:cs="Times New Roman"/>
          <w:sz w:val="24"/>
          <w:szCs w:val="24"/>
        </w:rPr>
        <w:t xml:space="preserve"> zł </w:t>
      </w:r>
      <w:r w:rsidRPr="008402CA">
        <w:rPr>
          <w:rFonts w:ascii="Times New Roman" w:hAnsi="Times New Roman" w:cs="Times New Roman"/>
          <w:sz w:val="24"/>
          <w:szCs w:val="24"/>
        </w:rPr>
        <w:t>ubezpieczenie OC;</w:t>
      </w:r>
    </w:p>
    <w:p w14:paraId="727AC5FB" w14:textId="1B513A34" w:rsidR="000960FE" w:rsidRPr="008402CA" w:rsidRDefault="000960FE" w:rsidP="000960FE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400 zł PCC;</w:t>
      </w:r>
    </w:p>
    <w:p w14:paraId="6B0A11C3" w14:textId="30F5487D" w:rsidR="000960FE" w:rsidRPr="008402CA" w:rsidRDefault="000960FE" w:rsidP="000960FE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500 zł opinia rzeczoznawcy;</w:t>
      </w:r>
    </w:p>
    <w:p w14:paraId="7C584F1C" w14:textId="628827A6" w:rsidR="000960FE" w:rsidRPr="008402CA" w:rsidRDefault="000960FE" w:rsidP="000960FE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300 zł diagnostyka w ASO;</w:t>
      </w:r>
    </w:p>
    <w:p w14:paraId="62DFED51" w14:textId="0C484BCA" w:rsidR="000960FE" w:rsidRPr="008402CA" w:rsidRDefault="000960FE" w:rsidP="000960FE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400 zł pomoc prawna;</w:t>
      </w:r>
    </w:p>
    <w:p w14:paraId="43A017EA" w14:textId="77777777" w:rsidR="000960FE" w:rsidRPr="008402CA" w:rsidRDefault="000960FE" w:rsidP="000960FE">
      <w:pPr>
        <w:pStyle w:val="Akapitzlist"/>
        <w:numPr>
          <w:ilvl w:val="0"/>
          <w:numId w:val="9"/>
        </w:num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250 zł wymiana oleju.</w:t>
      </w:r>
    </w:p>
    <w:p w14:paraId="3031420B" w14:textId="32346DB6" w:rsidR="001B18DB" w:rsidRPr="008402CA" w:rsidRDefault="001B18DB" w:rsidP="001B18DB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Należność proszę przekazać w terminie 7 dni od daty odbioru niniejszego pisma</w:t>
      </w:r>
      <w:r w:rsidRPr="00840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2CA">
        <w:rPr>
          <w:rFonts w:ascii="Times New Roman" w:hAnsi="Times New Roman" w:cs="Times New Roman"/>
          <w:sz w:val="24"/>
          <w:szCs w:val="24"/>
        </w:rPr>
        <w:t>na rachunek bankowy nr 11 1111 2222 3333 4444 5555 6666 prowadzony przez Numer Bank SA.</w:t>
      </w:r>
    </w:p>
    <w:p w14:paraId="1D56176D" w14:textId="33E7F752" w:rsidR="006503D7" w:rsidRDefault="006503D7" w:rsidP="006503D7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Równocześnie wyjaśniam, że odstąpienie od umowy, ma związek z tym, że:</w:t>
      </w:r>
    </w:p>
    <w:p w14:paraId="0ACD7430" w14:textId="79AB4B74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8"/>
      </w:r>
      <w:r>
        <w:rPr>
          <w:rFonts w:ascii="Times New Roman" w:hAnsi="Times New Roman" w:cs="Times New Roman"/>
          <w:sz w:val="24"/>
          <w:szCs w:val="24"/>
        </w:rPr>
        <w:tab/>
      </w:r>
      <w:r w:rsidRPr="00E918AC">
        <w:rPr>
          <w:rFonts w:ascii="Times New Roman" w:hAnsi="Times New Roman" w:cs="Times New Roman"/>
          <w:sz w:val="24"/>
          <w:szCs w:val="24"/>
        </w:rPr>
        <w:t xml:space="preserve">z oświadczenia </w:t>
      </w:r>
      <w:r>
        <w:rPr>
          <w:rFonts w:ascii="Times New Roman" w:hAnsi="Times New Roman" w:cs="Times New Roman"/>
          <w:sz w:val="24"/>
          <w:szCs w:val="24"/>
        </w:rPr>
        <w:t xml:space="preserve">sprzedawcy </w:t>
      </w:r>
      <w:r w:rsidRPr="00E918AC">
        <w:rPr>
          <w:rFonts w:ascii="Times New Roman" w:hAnsi="Times New Roman" w:cs="Times New Roman"/>
          <w:sz w:val="24"/>
          <w:szCs w:val="24"/>
        </w:rPr>
        <w:t xml:space="preserve">lub okoliczności wyraźnie wynika, że nie doprowadzi on towaru do zgodności z umową w rozsądnym czasie lub bez nadmiernych niedogodności dla </w:t>
      </w:r>
      <w:r>
        <w:rPr>
          <w:rFonts w:ascii="Times New Roman" w:hAnsi="Times New Roman" w:cs="Times New Roman"/>
          <w:sz w:val="24"/>
          <w:szCs w:val="24"/>
        </w:rPr>
        <w:t>kupującego;</w:t>
      </w:r>
    </w:p>
    <w:p w14:paraId="06EF02C6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>sprzedawca nie doprowadził towaru do zgodności z umową;</w:t>
      </w:r>
    </w:p>
    <w:p w14:paraId="1A4A1549" w14:textId="77777777" w:rsidR="006503D7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>sprzedawca próbował doprowadzić towar do zgodności z umową, ale brak zgodności towaru z umową występuje nadal;</w:t>
      </w:r>
    </w:p>
    <w:p w14:paraId="271F6391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ab/>
        <w:t>brak zgodności towaru z umową jest na tyle istotny, że uzasadnia odstąpienie od umowy bez uprzedniego żądania jego naprawy lub wymiany;</w:t>
      </w:r>
    </w:p>
    <w:p w14:paraId="7A3B878A" w14:textId="77777777" w:rsidR="006503D7" w:rsidRPr="00EB76B8" w:rsidRDefault="006503D7" w:rsidP="006503D7">
      <w:pPr>
        <w:spacing w:after="0" w:line="360" w:lineRule="auto"/>
        <w:ind w:left="567" w:right="2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91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sprzedawca odmówił doprowadzenia towaru do zgodności z umową, wskazując, zgodnie z art. 43d ust. 2 ww. ustawy, że naprawa i wymiana są niemożliwe lub wymagałyby nadmiernych kosztów;</w:t>
      </w:r>
    </w:p>
    <w:p w14:paraId="58CBBF7A" w14:textId="77777777" w:rsidR="006503D7" w:rsidRDefault="006503D7" w:rsidP="006503D7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7D9F63" w14:textId="77777777" w:rsidR="006503D7" w:rsidRPr="008402CA" w:rsidRDefault="006503D7" w:rsidP="006503D7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Informuję również, że nie korzystam z prawa zatrzymania pojazdu. Wnoszę o wskazanie terminu i okoliczności, w których możliwe będzie dostarczenie Panu pojazdu, na pański koszt, zgodnie z art. </w:t>
      </w:r>
      <w:r>
        <w:rPr>
          <w:rFonts w:ascii="Times New Roman" w:hAnsi="Times New Roman" w:cs="Times New Roman"/>
          <w:sz w:val="24"/>
          <w:szCs w:val="24"/>
        </w:rPr>
        <w:t>43e ust. 6 Ustawy o prawach konsumenta.</w:t>
      </w:r>
    </w:p>
    <w:p w14:paraId="3D585A4E" w14:textId="77777777" w:rsidR="006503D7" w:rsidRPr="008402CA" w:rsidRDefault="006503D7" w:rsidP="006503D7">
      <w:pPr>
        <w:spacing w:after="0" w:line="360" w:lineRule="auto"/>
        <w:ind w:left="284" w:right="2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Niniejsze pismo proszę uznać za ostateczną próbę innego pozasądowego sposobu rozwiązania sporu w rozumieniu art. 187 § 1 pkt. 3 k.p.c.</w:t>
      </w:r>
    </w:p>
    <w:p w14:paraId="6F05E27B" w14:textId="77777777" w:rsidR="001B18DB" w:rsidRPr="008402CA" w:rsidRDefault="001B18DB" w:rsidP="001B18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CE8A4F" w14:textId="77777777" w:rsidR="001B18DB" w:rsidRPr="008402CA" w:rsidRDefault="001B18DB" w:rsidP="001B18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99AF8E" w14:textId="430197A8" w:rsidR="001B18DB" w:rsidRPr="008402CA" w:rsidRDefault="008402CA" w:rsidP="001B18DB">
      <w:pPr>
        <w:spacing w:after="0" w:line="36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Jan</w:t>
      </w:r>
      <w:r w:rsidR="001B18DB" w:rsidRPr="008402CA">
        <w:rPr>
          <w:rFonts w:ascii="Times New Roman" w:hAnsi="Times New Roman" w:cs="Times New Roman"/>
          <w:i/>
          <w:sz w:val="24"/>
          <w:szCs w:val="24"/>
        </w:rPr>
        <w:t xml:space="preserve"> Nowak</w:t>
      </w:r>
    </w:p>
    <w:p w14:paraId="3CE5C317" w14:textId="77777777" w:rsidR="001B18DB" w:rsidRPr="008402CA" w:rsidRDefault="001B18DB" w:rsidP="001B18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58417" w14:textId="77777777" w:rsidR="001E16AC" w:rsidRPr="008402CA" w:rsidRDefault="001E16AC" w:rsidP="00AF78D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1E16AC" w:rsidRPr="008402CA" w:rsidSect="001034C0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BC16" w14:textId="77777777" w:rsidR="009A36B0" w:rsidRDefault="009A36B0" w:rsidP="00C66691">
      <w:pPr>
        <w:spacing w:after="0" w:line="240" w:lineRule="auto"/>
      </w:pPr>
      <w:r>
        <w:separator/>
      </w:r>
    </w:p>
  </w:endnote>
  <w:endnote w:type="continuationSeparator" w:id="0">
    <w:p w14:paraId="5C77497A" w14:textId="77777777" w:rsidR="009A36B0" w:rsidRDefault="009A36B0" w:rsidP="00C6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409018"/>
      <w:docPartObj>
        <w:docPartGallery w:val="Page Numbers (Bottom of Page)"/>
        <w:docPartUnique/>
      </w:docPartObj>
    </w:sdtPr>
    <w:sdtEndPr/>
    <w:sdtContent>
      <w:p w14:paraId="651598B7" w14:textId="77777777" w:rsidR="00EF6FDA" w:rsidRDefault="00EF6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F2">
          <w:rPr>
            <w:noProof/>
          </w:rPr>
          <w:t>6</w:t>
        </w:r>
        <w:r>
          <w:fldChar w:fldCharType="end"/>
        </w:r>
      </w:p>
    </w:sdtContent>
  </w:sdt>
  <w:p w14:paraId="08909B65" w14:textId="77777777" w:rsidR="00EF6FDA" w:rsidRDefault="00EF6F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C2D6" w14:textId="77777777" w:rsidR="009D03F4" w:rsidRDefault="006503D7" w:rsidP="009D03F4">
    <w:pPr>
      <w:pStyle w:val="Stopka"/>
      <w:jc w:val="right"/>
    </w:pPr>
    <w:sdt>
      <w:sdtPr>
        <w:id w:val="479355221"/>
        <w:docPartObj>
          <w:docPartGallery w:val="Page Numbers (Bottom of Page)"/>
          <w:docPartUnique/>
        </w:docPartObj>
      </w:sdtPr>
      <w:sdtEndPr/>
      <w:sdtContent>
        <w:r w:rsidR="009D03F4">
          <w:fldChar w:fldCharType="begin"/>
        </w:r>
        <w:r w:rsidR="009D03F4">
          <w:instrText>PAGE   \* MERGEFORMAT</w:instrText>
        </w:r>
        <w:r w:rsidR="009D03F4">
          <w:fldChar w:fldCharType="separate"/>
        </w:r>
        <w:r w:rsidR="00A226F2">
          <w:rPr>
            <w:noProof/>
          </w:rPr>
          <w:t>1</w:t>
        </w:r>
        <w:r w:rsidR="009D03F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3468" w14:textId="77777777" w:rsidR="009A36B0" w:rsidRDefault="009A36B0" w:rsidP="00C66691">
      <w:pPr>
        <w:spacing w:after="0" w:line="240" w:lineRule="auto"/>
      </w:pPr>
      <w:r>
        <w:separator/>
      </w:r>
    </w:p>
  </w:footnote>
  <w:footnote w:type="continuationSeparator" w:id="0">
    <w:p w14:paraId="7CAB86F1" w14:textId="77777777" w:rsidR="009A36B0" w:rsidRDefault="009A36B0" w:rsidP="00C6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155"/>
    <w:multiLevelType w:val="hybridMultilevel"/>
    <w:tmpl w:val="DFDC8ADA"/>
    <w:lvl w:ilvl="0" w:tplc="35241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50F"/>
    <w:multiLevelType w:val="hybridMultilevel"/>
    <w:tmpl w:val="7D76873A"/>
    <w:lvl w:ilvl="0" w:tplc="83E0B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5C3C13"/>
    <w:multiLevelType w:val="hybridMultilevel"/>
    <w:tmpl w:val="A97456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D677F4"/>
    <w:multiLevelType w:val="hybridMultilevel"/>
    <w:tmpl w:val="18864B86"/>
    <w:lvl w:ilvl="0" w:tplc="EB48A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6BA3D54"/>
    <w:multiLevelType w:val="hybridMultilevel"/>
    <w:tmpl w:val="0E1C95EC"/>
    <w:lvl w:ilvl="0" w:tplc="678281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707B9"/>
    <w:multiLevelType w:val="hybridMultilevel"/>
    <w:tmpl w:val="E8189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07C"/>
    <w:multiLevelType w:val="hybridMultilevel"/>
    <w:tmpl w:val="9DF0A8CA"/>
    <w:lvl w:ilvl="0" w:tplc="83E0B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37606A"/>
    <w:multiLevelType w:val="hybridMultilevel"/>
    <w:tmpl w:val="2F8C6F5C"/>
    <w:lvl w:ilvl="0" w:tplc="EB48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32530"/>
    <w:multiLevelType w:val="hybridMultilevel"/>
    <w:tmpl w:val="C1EAAB08"/>
    <w:lvl w:ilvl="0" w:tplc="678281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4A102A"/>
    <w:multiLevelType w:val="hybridMultilevel"/>
    <w:tmpl w:val="859C2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C06000"/>
    <w:multiLevelType w:val="hybridMultilevel"/>
    <w:tmpl w:val="08620A32"/>
    <w:lvl w:ilvl="0" w:tplc="24E852C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3288078">
    <w:abstractNumId w:val="10"/>
  </w:num>
  <w:num w:numId="2" w16cid:durableId="2096395696">
    <w:abstractNumId w:val="8"/>
  </w:num>
  <w:num w:numId="3" w16cid:durableId="861288306">
    <w:abstractNumId w:val="4"/>
  </w:num>
  <w:num w:numId="4" w16cid:durableId="2037609538">
    <w:abstractNumId w:val="1"/>
  </w:num>
  <w:num w:numId="5" w16cid:durableId="1558860154">
    <w:abstractNumId w:val="6"/>
  </w:num>
  <w:num w:numId="6" w16cid:durableId="822697380">
    <w:abstractNumId w:val="3"/>
  </w:num>
  <w:num w:numId="7" w16cid:durableId="1555461272">
    <w:abstractNumId w:val="5"/>
  </w:num>
  <w:num w:numId="8" w16cid:durableId="1186484817">
    <w:abstractNumId w:val="0"/>
  </w:num>
  <w:num w:numId="9" w16cid:durableId="131095253">
    <w:abstractNumId w:val="7"/>
  </w:num>
  <w:num w:numId="10" w16cid:durableId="1860703789">
    <w:abstractNumId w:val="9"/>
  </w:num>
  <w:num w:numId="11" w16cid:durableId="35488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91"/>
    <w:rsid w:val="000215C1"/>
    <w:rsid w:val="00053A69"/>
    <w:rsid w:val="00071282"/>
    <w:rsid w:val="0009323D"/>
    <w:rsid w:val="000960FE"/>
    <w:rsid w:val="000F0B7E"/>
    <w:rsid w:val="001034C0"/>
    <w:rsid w:val="001073F6"/>
    <w:rsid w:val="00107C1E"/>
    <w:rsid w:val="001762D1"/>
    <w:rsid w:val="00180771"/>
    <w:rsid w:val="00187E93"/>
    <w:rsid w:val="001B18DB"/>
    <w:rsid w:val="001B3145"/>
    <w:rsid w:val="001B5BE4"/>
    <w:rsid w:val="001E16AC"/>
    <w:rsid w:val="001F7E32"/>
    <w:rsid w:val="002207B2"/>
    <w:rsid w:val="002834C5"/>
    <w:rsid w:val="002A32D2"/>
    <w:rsid w:val="002A7924"/>
    <w:rsid w:val="00367B34"/>
    <w:rsid w:val="003839CC"/>
    <w:rsid w:val="003D225B"/>
    <w:rsid w:val="003D3658"/>
    <w:rsid w:val="003E2996"/>
    <w:rsid w:val="00404C9E"/>
    <w:rsid w:val="004721EB"/>
    <w:rsid w:val="004A04DA"/>
    <w:rsid w:val="004B5462"/>
    <w:rsid w:val="004F18F2"/>
    <w:rsid w:val="00525324"/>
    <w:rsid w:val="005870B4"/>
    <w:rsid w:val="005D6E7C"/>
    <w:rsid w:val="005F5A00"/>
    <w:rsid w:val="006036A5"/>
    <w:rsid w:val="00622DD8"/>
    <w:rsid w:val="006503D7"/>
    <w:rsid w:val="00653ECB"/>
    <w:rsid w:val="006A1168"/>
    <w:rsid w:val="006A1A0E"/>
    <w:rsid w:val="006A1E56"/>
    <w:rsid w:val="006B7C81"/>
    <w:rsid w:val="007474F8"/>
    <w:rsid w:val="00792D4A"/>
    <w:rsid w:val="00805D7A"/>
    <w:rsid w:val="00815430"/>
    <w:rsid w:val="008402CA"/>
    <w:rsid w:val="008509BA"/>
    <w:rsid w:val="00871031"/>
    <w:rsid w:val="00874D3B"/>
    <w:rsid w:val="008A76A8"/>
    <w:rsid w:val="008A7BB9"/>
    <w:rsid w:val="008D42F7"/>
    <w:rsid w:val="00900BCE"/>
    <w:rsid w:val="009117CE"/>
    <w:rsid w:val="00925A7F"/>
    <w:rsid w:val="0093027F"/>
    <w:rsid w:val="00974F90"/>
    <w:rsid w:val="009A36B0"/>
    <w:rsid w:val="009D03F4"/>
    <w:rsid w:val="009E5168"/>
    <w:rsid w:val="009F18F7"/>
    <w:rsid w:val="009F27B4"/>
    <w:rsid w:val="00A0602A"/>
    <w:rsid w:val="00A226F2"/>
    <w:rsid w:val="00A45938"/>
    <w:rsid w:val="00A57ACD"/>
    <w:rsid w:val="00AA28D6"/>
    <w:rsid w:val="00AE7314"/>
    <w:rsid w:val="00AF78D5"/>
    <w:rsid w:val="00B24403"/>
    <w:rsid w:val="00B35F65"/>
    <w:rsid w:val="00B404D6"/>
    <w:rsid w:val="00B60375"/>
    <w:rsid w:val="00B67B25"/>
    <w:rsid w:val="00B752C4"/>
    <w:rsid w:val="00B803E6"/>
    <w:rsid w:val="00B8434A"/>
    <w:rsid w:val="00BC6BF2"/>
    <w:rsid w:val="00BD5E70"/>
    <w:rsid w:val="00C623C9"/>
    <w:rsid w:val="00C66691"/>
    <w:rsid w:val="00C8177D"/>
    <w:rsid w:val="00C83F74"/>
    <w:rsid w:val="00C85803"/>
    <w:rsid w:val="00C91FAF"/>
    <w:rsid w:val="00D175C0"/>
    <w:rsid w:val="00D43ABE"/>
    <w:rsid w:val="00D84E5F"/>
    <w:rsid w:val="00D85D16"/>
    <w:rsid w:val="00D93206"/>
    <w:rsid w:val="00DB11AD"/>
    <w:rsid w:val="00E11A95"/>
    <w:rsid w:val="00E20610"/>
    <w:rsid w:val="00E37A14"/>
    <w:rsid w:val="00E53F45"/>
    <w:rsid w:val="00E61260"/>
    <w:rsid w:val="00E620DB"/>
    <w:rsid w:val="00E70BB9"/>
    <w:rsid w:val="00E96030"/>
    <w:rsid w:val="00EB2663"/>
    <w:rsid w:val="00EB4EFD"/>
    <w:rsid w:val="00EC11D3"/>
    <w:rsid w:val="00ED0CE9"/>
    <w:rsid w:val="00EE2FBE"/>
    <w:rsid w:val="00EF0AA5"/>
    <w:rsid w:val="00EF6FDA"/>
    <w:rsid w:val="00F070DC"/>
    <w:rsid w:val="00F158F6"/>
    <w:rsid w:val="00F26EB1"/>
    <w:rsid w:val="00F90334"/>
    <w:rsid w:val="00FB1119"/>
    <w:rsid w:val="00F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DAE0A"/>
  <w15:docId w15:val="{C26AAA01-EEA0-4116-B569-198B027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D1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91"/>
  </w:style>
  <w:style w:type="paragraph" w:styleId="Stopka">
    <w:name w:val="footer"/>
    <w:basedOn w:val="Normalny"/>
    <w:link w:val="StopkaZnak"/>
    <w:uiPriority w:val="99"/>
    <w:unhideWhenUsed/>
    <w:rsid w:val="00C66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91"/>
  </w:style>
  <w:style w:type="paragraph" w:styleId="Akapitzlist">
    <w:name w:val="List Paragraph"/>
    <w:basedOn w:val="Normalny"/>
    <w:uiPriority w:val="34"/>
    <w:qFormat/>
    <w:rsid w:val="00C858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D16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07C1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E516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FAF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FA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399">
      <w:bodyDiv w:val="1"/>
      <w:marLeft w:val="9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3467">
      <w:bodyDiv w:val="1"/>
      <w:marLeft w:val="9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nitoring.poczta-polsk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krs/wyszukiwaniepodmiotu?t:lb=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4BD8-6365-40F5-9F31-33074FA4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Oskar Możdżyń</cp:lastModifiedBy>
  <cp:revision>4</cp:revision>
  <cp:lastPrinted>2016-05-12T09:53:00Z</cp:lastPrinted>
  <dcterms:created xsi:type="dcterms:W3CDTF">2020-03-27T14:44:00Z</dcterms:created>
  <dcterms:modified xsi:type="dcterms:W3CDTF">2023-04-17T15:00:00Z</dcterms:modified>
</cp:coreProperties>
</file>